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25F" w:rsidRDefault="00436C60">
      <w:pPr>
        <w:rPr>
          <w:b/>
        </w:rPr>
      </w:pPr>
      <w:bookmarkStart w:id="0" w:name="_GoBack"/>
      <w:bookmarkEnd w:id="0"/>
      <w:proofErr w:type="spellStart"/>
      <w:r>
        <w:rPr>
          <w:b/>
        </w:rPr>
        <w:t>Laego</w:t>
      </w:r>
      <w:proofErr w:type="spellEnd"/>
      <w:r>
        <w:rPr>
          <w:b/>
        </w:rPr>
        <w:t xml:space="preserve"> symposium</w:t>
      </w:r>
    </w:p>
    <w:p w:rsidR="00436C60" w:rsidRDefault="00436C60"/>
    <w:p w:rsidR="00CD425F" w:rsidRDefault="00CD425F">
      <w:r>
        <w:t>Datum: vrijdagmiddag 28 juni 2019</w:t>
      </w:r>
    </w:p>
    <w:p w:rsidR="00CD425F" w:rsidRDefault="00CD425F">
      <w:r>
        <w:t>Locatie: conferentiecentrum Woudschoten te Zeist</w:t>
      </w:r>
    </w:p>
    <w:p w:rsidR="00CD425F" w:rsidRDefault="00CD425F" w:rsidP="00CD425F">
      <w:pPr>
        <w:pStyle w:val="Geenafstand"/>
      </w:pPr>
      <w:r>
        <w:t>Doelgroepen:</w:t>
      </w:r>
    </w:p>
    <w:p w:rsidR="00CD425F" w:rsidRDefault="00CD425F" w:rsidP="00CD425F">
      <w:pPr>
        <w:pStyle w:val="Geenafstand"/>
        <w:numPr>
          <w:ilvl w:val="0"/>
          <w:numId w:val="2"/>
        </w:numPr>
      </w:pPr>
      <w:r>
        <w:t>Afstuderende kaderartsen eerstelijns ouderengeneeskunde</w:t>
      </w:r>
    </w:p>
    <w:p w:rsidR="00CD425F" w:rsidRDefault="00CD425F" w:rsidP="00CD425F">
      <w:pPr>
        <w:pStyle w:val="Geenafstand"/>
        <w:numPr>
          <w:ilvl w:val="0"/>
          <w:numId w:val="2"/>
        </w:numPr>
      </w:pPr>
      <w:proofErr w:type="spellStart"/>
      <w:r>
        <w:t>Laego</w:t>
      </w:r>
      <w:proofErr w:type="spellEnd"/>
      <w:r>
        <w:t xml:space="preserve"> leden</w:t>
      </w:r>
    </w:p>
    <w:p w:rsidR="00CD425F" w:rsidRDefault="00CD425F" w:rsidP="00CD425F">
      <w:pPr>
        <w:pStyle w:val="Geenafstand"/>
        <w:numPr>
          <w:ilvl w:val="0"/>
          <w:numId w:val="2"/>
        </w:numPr>
      </w:pPr>
      <w:r>
        <w:t>Overige geïnteresseerden</w:t>
      </w:r>
    </w:p>
    <w:p w:rsidR="00CD425F" w:rsidRDefault="00CD425F" w:rsidP="00CD425F">
      <w:pPr>
        <w:pStyle w:val="Geenafstand"/>
      </w:pPr>
    </w:p>
    <w:p w:rsidR="00CD425F" w:rsidRDefault="00CD425F" w:rsidP="00CD425F">
      <w:pPr>
        <w:pStyle w:val="Geenafstand"/>
      </w:pPr>
      <w:r>
        <w:t>Kosten:</w:t>
      </w:r>
    </w:p>
    <w:p w:rsidR="00CD425F" w:rsidRDefault="00CD425F" w:rsidP="00CD425F">
      <w:pPr>
        <w:pStyle w:val="Geenafstand"/>
      </w:pPr>
      <w:r>
        <w:t xml:space="preserve">Gratis voor de afstuderende kaderartsen eerstelijns ouderengeneeskunde en de </w:t>
      </w:r>
      <w:proofErr w:type="spellStart"/>
      <w:r>
        <w:t>Laego</w:t>
      </w:r>
      <w:proofErr w:type="spellEnd"/>
      <w:r>
        <w:t xml:space="preserve"> leden, €50,- voor overige geïnteresseerden. </w:t>
      </w:r>
    </w:p>
    <w:p w:rsidR="00CD425F" w:rsidRDefault="00CD425F" w:rsidP="00CD425F">
      <w:pPr>
        <w:pStyle w:val="Geenafstand"/>
      </w:pPr>
    </w:p>
    <w:p w:rsidR="00CD425F" w:rsidRDefault="00CD425F" w:rsidP="00CD425F">
      <w:pPr>
        <w:pStyle w:val="m-6094619417159172689xmsonormal1"/>
        <w:spacing w:before="0" w:beforeAutospacing="0" w:after="0" w:afterAutospacing="0"/>
      </w:pPr>
      <w:r>
        <w:t>Leerdoelen:</w:t>
      </w:r>
      <w:r w:rsidRPr="00CD425F">
        <w:rPr>
          <w:sz w:val="21"/>
          <w:szCs w:val="21"/>
        </w:rPr>
        <w:t xml:space="preserve"> </w:t>
      </w:r>
      <w:r>
        <w:rPr>
          <w:sz w:val="21"/>
          <w:szCs w:val="21"/>
        </w:rPr>
        <w:t>Leerdoelen:</w:t>
      </w:r>
    </w:p>
    <w:p w:rsidR="00CD425F" w:rsidRDefault="00CD425F" w:rsidP="00CD425F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sz w:val="21"/>
          <w:szCs w:val="21"/>
        </w:rPr>
        <w:t>Bewustwording van de vaak gevoelsmatige grondslag voor het maken van keuzes in je voorschrijf- en stopbeleid</w:t>
      </w:r>
    </w:p>
    <w:p w:rsidR="00CD425F" w:rsidRDefault="00CD425F" w:rsidP="00CD425F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sz w:val="21"/>
          <w:szCs w:val="21"/>
        </w:rPr>
        <w:t>Bewustwording van mechanismen die je keuze mede sturen, zoals marketing, opvattingen aangaande je rol als arts, vragen van </w:t>
      </w:r>
      <w:r w:rsidR="005F351C">
        <w:rPr>
          <w:rStyle w:val="m-6094619417159172689xspelle"/>
          <w:rFonts w:eastAsia="Times New Roman"/>
          <w:color w:val="000000"/>
          <w:sz w:val="21"/>
          <w:szCs w:val="21"/>
        </w:rPr>
        <w:t>patiënt</w:t>
      </w:r>
      <w:r>
        <w:rPr>
          <w:rFonts w:eastAsia="Times New Roman"/>
          <w:color w:val="000000"/>
          <w:sz w:val="21"/>
          <w:szCs w:val="21"/>
        </w:rPr>
        <w:t> en familie</w:t>
      </w:r>
    </w:p>
    <w:p w:rsidR="00CD425F" w:rsidRDefault="00CD425F" w:rsidP="00CD425F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sz w:val="21"/>
          <w:szCs w:val="21"/>
        </w:rPr>
        <w:t>Inzicht in mogelijkheden om goede gefundeerde informatie te vinden</w:t>
      </w:r>
    </w:p>
    <w:p w:rsidR="00CD425F" w:rsidRDefault="00CD425F" w:rsidP="00CD425F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sz w:val="21"/>
          <w:szCs w:val="21"/>
        </w:rPr>
        <w:t>Inzicht in je rol als kaderarts ouderengeneeskunde: Hoe je ga jij bijdragen als aan een zo rationeel mogelijk voorschrijfbeleid van medicatie bij (kwetsbare) ouderen?</w:t>
      </w:r>
    </w:p>
    <w:p w:rsidR="00CD425F" w:rsidRDefault="00CD425F"/>
    <w:p w:rsidR="00CD425F" w:rsidRPr="00CD425F" w:rsidRDefault="00CD425F" w:rsidP="00CD425F">
      <w:r>
        <w:rPr>
          <w:b/>
          <w:bCs/>
        </w:rPr>
        <w:t>Programma</w:t>
      </w:r>
    </w:p>
    <w:p w:rsidR="00CD425F" w:rsidRPr="00CD425F" w:rsidRDefault="00CD425F" w:rsidP="00CD425F">
      <w:pPr>
        <w:pStyle w:val="Geenafstand"/>
      </w:pPr>
      <w:r w:rsidRPr="00CD425F">
        <w:t xml:space="preserve">13.30 - 13.35 uur Welkom </w:t>
      </w:r>
      <w:r w:rsidRPr="00CD425F">
        <w:br/>
      </w:r>
      <w:r w:rsidRPr="00CD425F">
        <w:rPr>
          <w:i/>
          <w:iCs/>
        </w:rPr>
        <w:t xml:space="preserve">door vertegenwoordiger </w:t>
      </w:r>
      <w:proofErr w:type="spellStart"/>
      <w:r w:rsidRPr="00CD425F">
        <w:rPr>
          <w:i/>
          <w:iCs/>
        </w:rPr>
        <w:t>Laego</w:t>
      </w:r>
      <w:proofErr w:type="spellEnd"/>
      <w:r w:rsidRPr="00CD425F">
        <w:rPr>
          <w:i/>
          <w:iCs/>
        </w:rPr>
        <w:t xml:space="preserve"> bestuur</w:t>
      </w:r>
      <w:r w:rsidRPr="00CD425F">
        <w:rPr>
          <w:i/>
          <w:iCs/>
        </w:rPr>
        <w:br/>
      </w:r>
      <w:r w:rsidRPr="00CD425F">
        <w:br/>
        <w:t xml:space="preserve">13.30 - 13.45 uur Opening </w:t>
      </w:r>
      <w:r w:rsidRPr="00CD425F">
        <w:br/>
      </w:r>
      <w:r w:rsidRPr="00CD425F">
        <w:rPr>
          <w:i/>
          <w:iCs/>
        </w:rPr>
        <w:t>door afstuderende kaderartsen Birgit Oostveen (huisarts) en Janneke de Wal (SO)</w:t>
      </w:r>
      <w:r w:rsidRPr="00CD425F">
        <w:rPr>
          <w:i/>
          <w:iCs/>
        </w:rPr>
        <w:br/>
      </w:r>
      <w:r w:rsidRPr="00CD425F">
        <w:rPr>
          <w:i/>
          <w:iCs/>
        </w:rPr>
        <w:br/>
      </w:r>
      <w:r w:rsidRPr="00CD425F">
        <w:t xml:space="preserve">13.45 - 14.45 uur </w:t>
      </w:r>
      <w:proofErr w:type="spellStart"/>
      <w:r w:rsidRPr="00CD425F">
        <w:t>Ontpillen</w:t>
      </w:r>
      <w:proofErr w:type="spellEnd"/>
      <w:r w:rsidRPr="00CD425F">
        <w:t xml:space="preserve">, waarom (niet)? – </w:t>
      </w:r>
      <w:r w:rsidRPr="00CD425F">
        <w:br/>
        <w:t>Wetenschappelijke en psychologische achtergrond</w:t>
      </w:r>
      <w:r w:rsidRPr="00CD425F">
        <w:br/>
      </w:r>
      <w:r w:rsidRPr="00CD425F">
        <w:rPr>
          <w:i/>
          <w:iCs/>
        </w:rPr>
        <w:t xml:space="preserve">door Prof. Dr. Rob van Marum, lid CBG, </w:t>
      </w:r>
      <w:proofErr w:type="spellStart"/>
      <w:r w:rsidRPr="00CD425F">
        <w:rPr>
          <w:i/>
          <w:iCs/>
        </w:rPr>
        <w:t>Ephor</w:t>
      </w:r>
      <w:proofErr w:type="spellEnd"/>
      <w:r w:rsidRPr="00CD425F">
        <w:rPr>
          <w:i/>
          <w:iCs/>
        </w:rPr>
        <w:br/>
      </w:r>
      <w:r w:rsidRPr="00CD425F">
        <w:br/>
        <w:t xml:space="preserve">15.00 - 16.00 uur Discussie aan de hand van stellingen waarin de </w:t>
      </w:r>
      <w:r w:rsidRPr="00CD425F">
        <w:rPr>
          <w:i/>
          <w:iCs/>
        </w:rPr>
        <w:t>deelnemers</w:t>
      </w:r>
      <w:r w:rsidRPr="00CD425F">
        <w:t xml:space="preserve"> zich bewust worden van blokkades en hoe die te slechten</w:t>
      </w:r>
      <w:r w:rsidRPr="00CD425F">
        <w:br/>
      </w:r>
      <w:r w:rsidRPr="00CD425F">
        <w:br/>
        <w:t xml:space="preserve">16.00 - 16.15 uur Afsluiting middagsymposium </w:t>
      </w:r>
    </w:p>
    <w:p w:rsidR="00CD425F" w:rsidRPr="00CD425F" w:rsidRDefault="00CD425F" w:rsidP="00CD425F">
      <w:pPr>
        <w:pStyle w:val="Geenafstand"/>
      </w:pPr>
      <w:r w:rsidRPr="00CD425F">
        <w:t>Aansluitend: certificeringsceremonie</w:t>
      </w:r>
    </w:p>
    <w:p w:rsidR="00CD425F" w:rsidRDefault="00CD425F"/>
    <w:p w:rsidR="00CD425F" w:rsidRDefault="00CD425F">
      <w:pPr>
        <w:rPr>
          <w:b/>
        </w:rPr>
      </w:pPr>
      <w:r w:rsidRPr="00CD425F">
        <w:rPr>
          <w:b/>
        </w:rPr>
        <w:t>Sprekers</w:t>
      </w:r>
    </w:p>
    <w:p w:rsidR="00CD425F" w:rsidRDefault="00CD425F" w:rsidP="00CD425F">
      <w:pPr>
        <w:pStyle w:val="Lijstalinea"/>
        <w:numPr>
          <w:ilvl w:val="0"/>
          <w:numId w:val="2"/>
        </w:numPr>
      </w:pPr>
      <w:r w:rsidRPr="00CD425F">
        <w:t>Prof. Dr. Rob van Marum, lid College ter Beoordeling van Geneesmiddelen (CBG</w:t>
      </w:r>
      <w:r>
        <w:t xml:space="preserve"> - </w:t>
      </w:r>
      <w:proofErr w:type="spellStart"/>
      <w:r>
        <w:t>Ephor</w:t>
      </w:r>
      <w:proofErr w:type="spellEnd"/>
      <w:r w:rsidRPr="00CD425F">
        <w:t>), klinisch geriater en klinisch farmacoloog bij het Jeroen Bosch ziekenhuis</w:t>
      </w:r>
    </w:p>
    <w:p w:rsidR="00CD425F" w:rsidRDefault="005F351C" w:rsidP="00CD425F">
      <w:pPr>
        <w:pStyle w:val="Lijstalinea"/>
        <w:numPr>
          <w:ilvl w:val="0"/>
          <w:numId w:val="2"/>
        </w:numPr>
      </w:pPr>
      <w:r>
        <w:t>Birgit O</w:t>
      </w:r>
      <w:r w:rsidR="00CD425F">
        <w:t>ostveen, huisa</w:t>
      </w:r>
      <w:r w:rsidR="00DA7678">
        <w:t>r</w:t>
      </w:r>
      <w:r w:rsidR="00CD425F">
        <w:t>ts</w:t>
      </w:r>
    </w:p>
    <w:p w:rsidR="00DA7678" w:rsidRDefault="00DA7678" w:rsidP="00CD425F">
      <w:pPr>
        <w:pStyle w:val="Lijstalinea"/>
        <w:numPr>
          <w:ilvl w:val="0"/>
          <w:numId w:val="2"/>
        </w:numPr>
      </w:pPr>
      <w:r>
        <w:t xml:space="preserve">Janneke de Wal, specialist ouderengeneeskunde en bestuurder van de Landelijke vereniging van Artsen in Dienstverband </w:t>
      </w:r>
    </w:p>
    <w:p w:rsidR="00DA7678" w:rsidRDefault="00DA7678" w:rsidP="00DA7678">
      <w:pPr>
        <w:rPr>
          <w:b/>
        </w:rPr>
      </w:pPr>
      <w:r w:rsidRPr="00DA7678">
        <w:rPr>
          <w:b/>
        </w:rPr>
        <w:lastRenderedPageBreak/>
        <w:t xml:space="preserve">Uitnodiging </w:t>
      </w:r>
    </w:p>
    <w:p w:rsidR="00DA7678" w:rsidRDefault="00DA7678" w:rsidP="00DA7678">
      <w:pPr>
        <w:rPr>
          <w:b/>
        </w:rPr>
      </w:pPr>
    </w:p>
    <w:p w:rsidR="00DA7678" w:rsidRDefault="00DA7678" w:rsidP="00DA7678">
      <w:pPr>
        <w:rPr>
          <w:b/>
        </w:rPr>
      </w:pPr>
    </w:p>
    <w:p w:rsidR="00DA7678" w:rsidRDefault="00DA7678" w:rsidP="00DA7678">
      <w:pPr>
        <w:rPr>
          <w:b/>
        </w:rPr>
      </w:pPr>
      <w:r w:rsidRPr="00DA7678">
        <w:rPr>
          <w:b/>
          <w:noProof/>
        </w:rPr>
        <w:drawing>
          <wp:inline distT="0" distB="0" distL="0" distR="0">
            <wp:extent cx="5731510" cy="6301660"/>
            <wp:effectExtent l="0" t="0" r="2540" b="4445"/>
            <wp:docPr id="2" name="Afbeelding 2" descr="C:\Users\mdeniet\AppData\Local\Microsoft\Windows\Temporary Internet Files\Content.Outlook\JGWI6ILM\IMG_9915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deniet\AppData\Local\Microsoft\Windows\Temporary Internet Files\Content.Outlook\JGWI6ILM\IMG_9915 (00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30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678" w:rsidRDefault="00DA7678" w:rsidP="00DA7678">
      <w:pPr>
        <w:rPr>
          <w:b/>
        </w:rPr>
      </w:pPr>
    </w:p>
    <w:p w:rsidR="00DA7678" w:rsidRDefault="00DA7678" w:rsidP="00DA7678">
      <w:pPr>
        <w:rPr>
          <w:b/>
        </w:rPr>
      </w:pPr>
    </w:p>
    <w:p w:rsidR="00DA7678" w:rsidRDefault="00DA7678" w:rsidP="00DA7678">
      <w:pPr>
        <w:rPr>
          <w:b/>
        </w:rPr>
      </w:pPr>
    </w:p>
    <w:p w:rsidR="00DA7678" w:rsidRDefault="00DA7678" w:rsidP="00DA7678">
      <w:pPr>
        <w:rPr>
          <w:b/>
        </w:rPr>
      </w:pPr>
      <w:r w:rsidRPr="00DA7678">
        <w:rPr>
          <w:b/>
          <w:noProof/>
        </w:rPr>
        <w:lastRenderedPageBreak/>
        <w:drawing>
          <wp:inline distT="0" distB="0" distL="0" distR="0">
            <wp:extent cx="5731510" cy="6357158"/>
            <wp:effectExtent l="0" t="0" r="2540" b="5715"/>
            <wp:docPr id="1" name="Afbeelding 1" descr="C:\Users\mdeniet\AppData\Local\Microsoft\Windows\Temporary Internet Files\Content.Outlook\JGWI6ILM\IMG_9917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eniet\AppData\Local\Microsoft\Windows\Temporary Internet Files\Content.Outlook\JGWI6ILM\IMG_9917 (00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35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678" w:rsidRDefault="00DA7678" w:rsidP="00DA7678">
      <w:pPr>
        <w:rPr>
          <w:b/>
        </w:rPr>
      </w:pPr>
    </w:p>
    <w:p w:rsidR="00DA7678" w:rsidRPr="00DA7678" w:rsidRDefault="00DA7678" w:rsidP="00DA7678">
      <w:pPr>
        <w:rPr>
          <w:b/>
        </w:rPr>
      </w:pPr>
    </w:p>
    <w:p w:rsidR="00DA7678" w:rsidRPr="00CD425F" w:rsidRDefault="00DA7678" w:rsidP="00DA7678"/>
    <w:sectPr w:rsidR="00DA7678" w:rsidRPr="00CD42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101E7"/>
    <w:multiLevelType w:val="multilevel"/>
    <w:tmpl w:val="76089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4B6D53"/>
    <w:multiLevelType w:val="hybridMultilevel"/>
    <w:tmpl w:val="0268C854"/>
    <w:lvl w:ilvl="0" w:tplc="1E0C0A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25F"/>
    <w:rsid w:val="00436C60"/>
    <w:rsid w:val="005F351C"/>
    <w:rsid w:val="00B8791C"/>
    <w:rsid w:val="00CD425F"/>
    <w:rsid w:val="00D42931"/>
    <w:rsid w:val="00D51CCA"/>
    <w:rsid w:val="00DA7678"/>
    <w:rsid w:val="00F1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EF4A3-6726-4243-9F13-ABA8A323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-6094619417159172689xmsonormal1">
    <w:name w:val="m-6094619417159172689xmsonormal1"/>
    <w:basedOn w:val="Standaard"/>
    <w:rsid w:val="00CD425F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  <w:style w:type="character" w:customStyle="1" w:styleId="m-6094619417159172689xspelle">
    <w:name w:val="m-6094619417159172689xspelle"/>
    <w:basedOn w:val="Standaardalinea-lettertype"/>
    <w:rsid w:val="00CD425F"/>
  </w:style>
  <w:style w:type="paragraph" w:styleId="Geenafstand">
    <w:name w:val="No Spacing"/>
    <w:uiPriority w:val="1"/>
    <w:qFormat/>
    <w:rsid w:val="00CD425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CD4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56760EAC</Template>
  <TotalTime>9</TotalTime>
  <Pages>3</Pages>
  <Words>243</Words>
  <Characters>1490</Characters>
  <Application>Microsoft Office Word</Application>
  <DocSecurity>0</DocSecurity>
  <Lines>99</Lines>
  <Paragraphs>72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Niet de, M. (DOO)</dc:creator>
  <cp:keywords/>
  <dc:description/>
  <cp:lastModifiedBy>Zitter, A.E.H. (DOO)</cp:lastModifiedBy>
  <cp:revision>1</cp:revision>
  <dcterms:created xsi:type="dcterms:W3CDTF">2019-04-10T11:31:00Z</dcterms:created>
  <dcterms:modified xsi:type="dcterms:W3CDTF">2019-05-15T10:16:00Z</dcterms:modified>
</cp:coreProperties>
</file>